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CD2B5" w14:textId="35E49DDF" w:rsidR="000C0CCD" w:rsidRDefault="002D7045" w:rsidP="002D7045">
      <w:pPr>
        <w:pStyle w:val="Ttulo"/>
        <w:jc w:val="center"/>
      </w:pPr>
      <w:r>
        <w:t>Descritivo do Projeto</w:t>
      </w:r>
    </w:p>
    <w:p w14:paraId="1E894D07" w14:textId="145CD74B" w:rsidR="002D7045" w:rsidRDefault="002D7045" w:rsidP="002D7045"/>
    <w:p w14:paraId="48BC123E" w14:textId="72149EA0" w:rsidR="002D7045" w:rsidRDefault="002D7045" w:rsidP="002D7045"/>
    <w:p w14:paraId="5820C202" w14:textId="3BB65446" w:rsidR="00ED39E0" w:rsidRDefault="008C66DF" w:rsidP="002D7045">
      <w:r>
        <w:t xml:space="preserve">Esse projeto foi idealizado com base em uma aplicação de </w:t>
      </w:r>
      <w:proofErr w:type="spellStart"/>
      <w:r>
        <w:t>crud</w:t>
      </w:r>
      <w:proofErr w:type="spellEnd"/>
      <w:r w:rsidR="0090583E">
        <w:t xml:space="preserve"> visando monitorar a quantidade de animais de estimação, cães</w:t>
      </w:r>
      <w:r>
        <w:t>,</w:t>
      </w:r>
      <w:r w:rsidR="0090583E">
        <w:t xml:space="preserve"> que um certo dono tem.</w:t>
      </w:r>
      <w:r w:rsidR="00ED39E0">
        <w:t xml:space="preserve"> </w:t>
      </w:r>
      <w:r w:rsidR="00884F30">
        <w:t xml:space="preserve">O dono deve fazer o login na aplicação antes de conseguir acessar os processos oferecidos. </w:t>
      </w:r>
    </w:p>
    <w:p w14:paraId="041A8E59" w14:textId="77777777" w:rsidR="00ED39E0" w:rsidRDefault="00ED39E0" w:rsidP="002D7045"/>
    <w:p w14:paraId="3D2FCD00" w14:textId="2745FF80" w:rsidR="00884F30" w:rsidRDefault="00ED39E0" w:rsidP="002D7045">
      <w:r>
        <w:t>O usuário</w:t>
      </w:r>
      <w:r w:rsidR="0070056B">
        <w:t xml:space="preserve"> teste está</w:t>
      </w:r>
      <w:r>
        <w:t xml:space="preserve"> salv</w:t>
      </w:r>
      <w:r w:rsidR="0070056B">
        <w:t>o</w:t>
      </w:r>
      <w:r>
        <w:t xml:space="preserve"> em um arquivo </w:t>
      </w:r>
      <w:proofErr w:type="spellStart"/>
      <w:r>
        <w:t>txt</w:t>
      </w:r>
      <w:proofErr w:type="spellEnd"/>
      <w:r>
        <w:t xml:space="preserve"> chamado login.txt, localizado na pasta Back</w:t>
      </w:r>
      <w:r w:rsidR="0070056B">
        <w:t>.</w:t>
      </w:r>
    </w:p>
    <w:p w14:paraId="44500AB3" w14:textId="57E4824E" w:rsidR="0090583E" w:rsidRDefault="0070056B" w:rsidP="002D7045">
      <w:r>
        <w:t xml:space="preserve">Para </w:t>
      </w:r>
      <w:proofErr w:type="spellStart"/>
      <w:r>
        <w:t>logar</w:t>
      </w:r>
      <w:proofErr w:type="spellEnd"/>
      <w:r>
        <w:t xml:space="preserve">, utilize as </w:t>
      </w:r>
      <w:r w:rsidR="00FC1C39">
        <w:t>credenciais</w:t>
      </w:r>
      <w:r>
        <w:t>:</w:t>
      </w:r>
    </w:p>
    <w:p w14:paraId="6B32F2FE" w14:textId="771D4FE1" w:rsidR="0070056B" w:rsidRDefault="0070056B" w:rsidP="002D7045">
      <w:proofErr w:type="spellStart"/>
      <w:r>
        <w:t>User</w:t>
      </w:r>
      <w:proofErr w:type="spellEnd"/>
      <w:r>
        <w:t xml:space="preserve">: </w:t>
      </w:r>
      <w:proofErr w:type="spellStart"/>
      <w:r>
        <w:t>izuku</w:t>
      </w:r>
      <w:proofErr w:type="spellEnd"/>
    </w:p>
    <w:p w14:paraId="3A8E68D8" w14:textId="21BC4424" w:rsidR="0070056B" w:rsidRDefault="0070056B" w:rsidP="002D7045">
      <w:proofErr w:type="spellStart"/>
      <w:r>
        <w:t>Password</w:t>
      </w:r>
      <w:proofErr w:type="spellEnd"/>
      <w:r>
        <w:t>: 12345</w:t>
      </w:r>
    </w:p>
    <w:p w14:paraId="4E8ECF8D" w14:textId="57BD3015" w:rsidR="0070056B" w:rsidRDefault="0070056B" w:rsidP="002D7045"/>
    <w:p w14:paraId="11D84F83" w14:textId="5DF6FFB8" w:rsidR="00FC1C39" w:rsidRDefault="00FC1C39" w:rsidP="002D7045">
      <w:r>
        <w:t xml:space="preserve">O front </w:t>
      </w:r>
      <w:proofErr w:type="spellStart"/>
      <w:r>
        <w:t>end</w:t>
      </w:r>
      <w:proofErr w:type="spellEnd"/>
      <w:r>
        <w:t xml:space="preserve"> irá emitir um alerta caso o usuário ou a senha estão em branco quando o usuário clicar em logar. O </w:t>
      </w:r>
      <w:proofErr w:type="spellStart"/>
      <w:r>
        <w:t>back</w:t>
      </w:r>
      <w:proofErr w:type="spellEnd"/>
      <w:r w:rsidR="001F419F">
        <w:t xml:space="preserve"> </w:t>
      </w:r>
      <w:proofErr w:type="spellStart"/>
      <w:r>
        <w:t>end</w:t>
      </w:r>
      <w:proofErr w:type="spellEnd"/>
      <w:r>
        <w:t xml:space="preserve"> irá informar se login foi realizado com sucesso ou não.</w:t>
      </w:r>
      <w:r w:rsidR="00D934EA">
        <w:t xml:space="preserve"> Se o login foi realizado com sucesso, o usuário será redirecionado a tela de menus, caso contrario uma alerta irá informar que ou usuário ou a senha estão incorretos.</w:t>
      </w:r>
    </w:p>
    <w:p w14:paraId="0DDD7ADD" w14:textId="52B06CFE" w:rsidR="0090583E" w:rsidRDefault="00884F30" w:rsidP="002D704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08A3C2" wp14:editId="55521D32">
                <wp:simplePos x="0" y="0"/>
                <wp:positionH relativeFrom="margin">
                  <wp:align>center</wp:align>
                </wp:positionH>
                <wp:positionV relativeFrom="paragraph">
                  <wp:posOffset>311785</wp:posOffset>
                </wp:positionV>
                <wp:extent cx="6972300" cy="4876800"/>
                <wp:effectExtent l="0" t="0" r="19050" b="1905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72300" cy="4876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5F18BEB" w14:textId="75957472" w:rsidR="0090583E" w:rsidRPr="00ED39E0" w:rsidRDefault="0090583E" w:rsidP="00ED39E0">
                            <w:pPr>
                              <w:pStyle w:val="Ttulo2"/>
                              <w:jc w:val="center"/>
                              <w:rPr>
                                <w:color w:val="auto"/>
                              </w:rPr>
                            </w:pPr>
                            <w:r w:rsidRPr="00ED39E0">
                              <w:rPr>
                                <w:color w:val="auto"/>
                              </w:rPr>
                              <w:t>Tela de Login</w:t>
                            </w:r>
                          </w:p>
                          <w:p w14:paraId="20C0C004" w14:textId="77777777" w:rsidR="0090583E" w:rsidRDefault="0090583E"/>
                          <w:p w14:paraId="30B0F21D" w14:textId="77777777" w:rsidR="0090583E" w:rsidRDefault="0090583E"/>
                          <w:p w14:paraId="0DFB0798" w14:textId="1D9322F6" w:rsidR="0090583E" w:rsidRDefault="0090583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7F0B0F" wp14:editId="4CABAA44">
                                  <wp:extent cx="6257069" cy="3143250"/>
                                  <wp:effectExtent l="0" t="0" r="0" b="0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535" cy="31470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08B3F2" w14:textId="010F73B8" w:rsidR="0090583E" w:rsidRPr="0090583E" w:rsidRDefault="0090583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0583E">
                              <w:rPr>
                                <w:sz w:val="20"/>
                                <w:szCs w:val="20"/>
                              </w:rPr>
                              <w:t>Fonte</w:t>
                            </w:r>
                            <w:r w:rsidR="001758B4">
                              <w:rPr>
                                <w:sz w:val="20"/>
                                <w:szCs w:val="20"/>
                              </w:rPr>
                              <w:t xml:space="preserve"> da imagem</w:t>
                            </w:r>
                            <w:r w:rsidRPr="0090583E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="0037349C" w:rsidRPr="0037349C">
                              <w:t xml:space="preserve"> </w:t>
                            </w:r>
                            <w:r w:rsidR="0037349C">
                              <w:t xml:space="preserve"> </w:t>
                            </w:r>
                            <w:hyperlink r:id="rId5" w:history="1">
                              <w:r w:rsidR="00F94F7F" w:rsidRPr="00494EFD">
                                <w:rPr>
                                  <w:rStyle w:val="Hyperlink"/>
                                  <w:sz w:val="20"/>
                                  <w:szCs w:val="20"/>
                                </w:rPr>
                                <w:t>https://super.abril.com.br/comportamento/pessoas-se-importam-mais-com-caes-do-que-com-outras-pessoas-diz-estudo/</w:t>
                              </w:r>
                            </w:hyperlink>
                            <w:r w:rsidR="00F94F7F">
                              <w:rPr>
                                <w:sz w:val="20"/>
                                <w:szCs w:val="20"/>
                              </w:rPr>
                              <w:t xml:space="preserve"> baixado às 15h15 do dia 01/06/2021</w:t>
                            </w:r>
                          </w:p>
                          <w:p w14:paraId="749B0D4E" w14:textId="77777777" w:rsidR="0090583E" w:rsidRDefault="009058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8A3C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24.55pt;width:549pt;height:384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" fillcolor="white [3201]" strokecolor="white [3212]" strokeweight=".5pt">
                <v:textbox>
                  <w:txbxContent>
                    <w:p w14:paraId="55F18BEB" w14:textId="75957472" w:rsidR="0090583E" w:rsidRPr="00ED39E0" w:rsidRDefault="0090583E" w:rsidP="00ED39E0">
                      <w:pPr>
                        <w:pStyle w:val="Ttulo2"/>
                        <w:jc w:val="center"/>
                        <w:rPr>
                          <w:color w:val="auto"/>
                        </w:rPr>
                      </w:pPr>
                      <w:r w:rsidRPr="00ED39E0">
                        <w:rPr>
                          <w:color w:val="auto"/>
                        </w:rPr>
                        <w:t>Tela de Login</w:t>
                      </w:r>
                    </w:p>
                    <w:p w14:paraId="20C0C004" w14:textId="77777777" w:rsidR="0090583E" w:rsidRDefault="0090583E"/>
                    <w:p w14:paraId="30B0F21D" w14:textId="77777777" w:rsidR="0090583E" w:rsidRDefault="0090583E"/>
                    <w:p w14:paraId="0DFB0798" w14:textId="1D9322F6" w:rsidR="0090583E" w:rsidRDefault="0090583E">
                      <w:r>
                        <w:rPr>
                          <w:noProof/>
                        </w:rPr>
                        <w:drawing>
                          <wp:inline distT="0" distB="0" distL="0" distR="0" wp14:anchorId="177F0B0F" wp14:editId="4CABAA44">
                            <wp:extent cx="6257069" cy="3143250"/>
                            <wp:effectExtent l="0" t="0" r="0" b="0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535" cy="31470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08B3F2" w14:textId="010F73B8" w:rsidR="0090583E" w:rsidRPr="0090583E" w:rsidRDefault="0090583E">
                      <w:pPr>
                        <w:rPr>
                          <w:sz w:val="20"/>
                          <w:szCs w:val="20"/>
                        </w:rPr>
                      </w:pPr>
                      <w:r w:rsidRPr="0090583E">
                        <w:rPr>
                          <w:sz w:val="20"/>
                          <w:szCs w:val="20"/>
                        </w:rPr>
                        <w:t>Fonte</w:t>
                      </w:r>
                      <w:r w:rsidR="001758B4">
                        <w:rPr>
                          <w:sz w:val="20"/>
                          <w:szCs w:val="20"/>
                        </w:rPr>
                        <w:t xml:space="preserve"> da imagem</w:t>
                      </w:r>
                      <w:r w:rsidRPr="0090583E">
                        <w:rPr>
                          <w:sz w:val="20"/>
                          <w:szCs w:val="20"/>
                        </w:rPr>
                        <w:t>:</w:t>
                      </w:r>
                      <w:r w:rsidR="0037349C" w:rsidRPr="0037349C">
                        <w:t xml:space="preserve"> </w:t>
                      </w:r>
                      <w:r w:rsidR="0037349C">
                        <w:t xml:space="preserve"> </w:t>
                      </w:r>
                      <w:hyperlink r:id="rId6" w:history="1">
                        <w:r w:rsidR="00F94F7F" w:rsidRPr="00494EFD">
                          <w:rPr>
                            <w:rStyle w:val="Hyperlink"/>
                            <w:sz w:val="20"/>
                            <w:szCs w:val="20"/>
                          </w:rPr>
                          <w:t>https://super.abril.com.br/comportamento/pessoas-se-importam-mais-com-caes-do-que-com-outras-pessoas-diz-estudo/</w:t>
                        </w:r>
                      </w:hyperlink>
                      <w:r w:rsidR="00F94F7F">
                        <w:rPr>
                          <w:sz w:val="20"/>
                          <w:szCs w:val="20"/>
                        </w:rPr>
                        <w:t xml:space="preserve"> baixado às 15h15 do dia 01/06/2021</w:t>
                      </w:r>
                    </w:p>
                    <w:p w14:paraId="749B0D4E" w14:textId="77777777" w:rsidR="0090583E" w:rsidRDefault="0090583E"/>
                  </w:txbxContent>
                </v:textbox>
                <w10:wrap anchorx="margin"/>
              </v:shape>
            </w:pict>
          </mc:Fallback>
        </mc:AlternateContent>
      </w:r>
    </w:p>
    <w:p w14:paraId="3697814F" w14:textId="6D4896C1" w:rsidR="0090583E" w:rsidRDefault="0090583E" w:rsidP="002D7045"/>
    <w:p w14:paraId="14CC48E7" w14:textId="7C1570D9" w:rsidR="0090583E" w:rsidRDefault="0090583E" w:rsidP="002D7045"/>
    <w:p w14:paraId="5D97381B" w14:textId="0D5046A4" w:rsidR="0090583E" w:rsidRDefault="0090583E" w:rsidP="002D7045"/>
    <w:p w14:paraId="5BB2CB75" w14:textId="75342516" w:rsidR="0090583E" w:rsidRDefault="0090583E" w:rsidP="002D7045"/>
    <w:p w14:paraId="6C7FB82C" w14:textId="7AC9617F" w:rsidR="0090583E" w:rsidRDefault="0090583E" w:rsidP="002D7045"/>
    <w:p w14:paraId="1AAE4C89" w14:textId="2BBADFF0" w:rsidR="0090583E" w:rsidRDefault="0090583E" w:rsidP="002D7045"/>
    <w:p w14:paraId="3B2DCE8F" w14:textId="675A0BA7" w:rsidR="0090583E" w:rsidRDefault="0090583E" w:rsidP="002D7045"/>
    <w:p w14:paraId="047DFF5B" w14:textId="70B9F8EF" w:rsidR="0090583E" w:rsidRDefault="0090583E" w:rsidP="002D7045"/>
    <w:p w14:paraId="298FCF7A" w14:textId="0D174F78" w:rsidR="0090583E" w:rsidRDefault="0090583E" w:rsidP="002D7045"/>
    <w:p w14:paraId="52506165" w14:textId="70B53F5F" w:rsidR="0090583E" w:rsidRDefault="0090583E" w:rsidP="002D7045"/>
    <w:p w14:paraId="744D1DFD" w14:textId="4D846420" w:rsidR="0090583E" w:rsidRDefault="0090583E" w:rsidP="002D7045"/>
    <w:p w14:paraId="6B020B25" w14:textId="48727D62" w:rsidR="0090583E" w:rsidRDefault="0090583E" w:rsidP="002D7045"/>
    <w:p w14:paraId="6B40E4A7" w14:textId="77777777" w:rsidR="0090583E" w:rsidRDefault="0090583E" w:rsidP="002D7045"/>
    <w:p w14:paraId="10FEA0BE" w14:textId="77777777" w:rsidR="0090583E" w:rsidRDefault="0090583E" w:rsidP="002D7045"/>
    <w:p w14:paraId="4C2F5F13" w14:textId="77777777" w:rsidR="0090583E" w:rsidRDefault="0090583E" w:rsidP="002D7045"/>
    <w:p w14:paraId="24C4FFF1" w14:textId="7DB32DF5" w:rsidR="0090583E" w:rsidRDefault="000C1352" w:rsidP="002D7045">
      <w:r>
        <w:lastRenderedPageBreak/>
        <w:t xml:space="preserve">A tela de menus irá mostrar os serviços disponíveis para o usuário logado utilizar. O usuário tem a opção de cadastrar um novo pet ou </w:t>
      </w:r>
      <w:proofErr w:type="spellStart"/>
      <w:r>
        <w:t>deslogar</w:t>
      </w:r>
      <w:proofErr w:type="spellEnd"/>
      <w:r>
        <w:t>.</w:t>
      </w:r>
      <w:r w:rsidR="007265FB">
        <w:t xml:space="preserve"> Ao selecionar cadastrar ou </w:t>
      </w:r>
      <w:proofErr w:type="spellStart"/>
      <w:r w:rsidR="007265FB">
        <w:t>deslogar</w:t>
      </w:r>
      <w:proofErr w:type="spellEnd"/>
      <w:r w:rsidR="007265FB">
        <w:t xml:space="preserve">, o front irá mandar uma solicitação com a opção selecionada e o </w:t>
      </w:r>
      <w:proofErr w:type="spellStart"/>
      <w:r w:rsidR="007265FB">
        <w:t>back</w:t>
      </w:r>
      <w:proofErr w:type="spellEnd"/>
      <w:r w:rsidR="001F419F">
        <w:t xml:space="preserve"> </w:t>
      </w:r>
      <w:proofErr w:type="spellStart"/>
      <w:r w:rsidR="007265FB">
        <w:t>end</w:t>
      </w:r>
      <w:proofErr w:type="spellEnd"/>
      <w:r w:rsidR="007265FB">
        <w:t xml:space="preserve"> retornará com a </w:t>
      </w:r>
      <w:proofErr w:type="spellStart"/>
      <w:r w:rsidR="007265FB">
        <w:t>url</w:t>
      </w:r>
      <w:proofErr w:type="spellEnd"/>
      <w:r w:rsidR="007265FB">
        <w:t xml:space="preserve"> para que o usuário seja redirecionado. </w:t>
      </w:r>
    </w:p>
    <w:p w14:paraId="3BBC0721" w14:textId="6A14DBEC" w:rsidR="0090583E" w:rsidRDefault="00293CF3" w:rsidP="002D704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A45782" wp14:editId="6FCE4D88">
                <wp:simplePos x="0" y="0"/>
                <wp:positionH relativeFrom="margin">
                  <wp:align>center</wp:align>
                </wp:positionH>
                <wp:positionV relativeFrom="paragraph">
                  <wp:posOffset>262890</wp:posOffset>
                </wp:positionV>
                <wp:extent cx="7305675" cy="5057775"/>
                <wp:effectExtent l="0" t="0" r="28575" b="28575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5675" cy="5057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730861E3" w14:textId="674C5268" w:rsidR="00ED628C" w:rsidRPr="00ED39E0" w:rsidRDefault="00ED628C" w:rsidP="00ED39E0">
                            <w:pPr>
                              <w:pStyle w:val="Ttulo2"/>
                              <w:jc w:val="center"/>
                              <w:rPr>
                                <w:color w:val="auto"/>
                              </w:rPr>
                            </w:pPr>
                            <w:r w:rsidRPr="00ED39E0">
                              <w:rPr>
                                <w:color w:val="auto"/>
                              </w:rPr>
                              <w:t>Tela de Menu</w:t>
                            </w:r>
                            <w:r w:rsidR="000C1352">
                              <w:rPr>
                                <w:color w:val="auto"/>
                              </w:rPr>
                              <w:t>s</w:t>
                            </w:r>
                          </w:p>
                          <w:p w14:paraId="573A80E6" w14:textId="77777777" w:rsidR="00ED628C" w:rsidRDefault="00ED628C"/>
                          <w:p w14:paraId="29285508" w14:textId="3CF25C9A" w:rsidR="002170A5" w:rsidRDefault="00884F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7AA14" wp14:editId="298CA902">
                                  <wp:extent cx="7018786" cy="3524250"/>
                                  <wp:effectExtent l="0" t="0" r="0" b="0"/>
                                  <wp:docPr id="3" name="Imagem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73158" cy="3551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FC5508" w14:textId="015C04A4" w:rsidR="002170A5" w:rsidRPr="002170A5" w:rsidRDefault="002170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170A5">
                              <w:rPr>
                                <w:sz w:val="20"/>
                                <w:szCs w:val="20"/>
                              </w:rPr>
                              <w:t>Fonte: https://st.depositphotos.com/1518767/3918/i/950/depositphotos_39188335-stock-photo-extended-family-with-their-pet.jpg baixado às 15h15 do dia 01/06/2021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5782" id="Caixa de Texto 4" o:spid="_x0000_s1027" type="#_x0000_t202" style="position:absolute;margin-left:0;margin-top:20.7pt;width:575.25pt;height:398.2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" fillcolor="white [3201]" strokecolor="white [3212]" strokeweight=".5pt">
                <v:textbox>
                  <w:txbxContent>
                    <w:p w14:paraId="730861E3" w14:textId="674C5268" w:rsidR="00ED628C" w:rsidRPr="00ED39E0" w:rsidRDefault="00ED628C" w:rsidP="00ED39E0">
                      <w:pPr>
                        <w:pStyle w:val="Ttulo2"/>
                        <w:jc w:val="center"/>
                        <w:rPr>
                          <w:color w:val="auto"/>
                        </w:rPr>
                      </w:pPr>
                      <w:r w:rsidRPr="00ED39E0">
                        <w:rPr>
                          <w:color w:val="auto"/>
                        </w:rPr>
                        <w:t>Tela de Menu</w:t>
                      </w:r>
                      <w:r w:rsidR="000C1352">
                        <w:rPr>
                          <w:color w:val="auto"/>
                        </w:rPr>
                        <w:t>s</w:t>
                      </w:r>
                    </w:p>
                    <w:p w14:paraId="573A80E6" w14:textId="77777777" w:rsidR="00ED628C" w:rsidRDefault="00ED628C"/>
                    <w:p w14:paraId="29285508" w14:textId="3CF25C9A" w:rsidR="002170A5" w:rsidRDefault="00884F30">
                      <w:r>
                        <w:rPr>
                          <w:noProof/>
                        </w:rPr>
                        <w:drawing>
                          <wp:inline distT="0" distB="0" distL="0" distR="0" wp14:anchorId="6537AA14" wp14:editId="298CA902">
                            <wp:extent cx="7018786" cy="3524250"/>
                            <wp:effectExtent l="0" t="0" r="0" b="0"/>
                            <wp:docPr id="3" name="Imagem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73158" cy="3551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FC5508" w14:textId="015C04A4" w:rsidR="002170A5" w:rsidRPr="002170A5" w:rsidRDefault="002170A5">
                      <w:pPr>
                        <w:rPr>
                          <w:sz w:val="20"/>
                          <w:szCs w:val="20"/>
                        </w:rPr>
                      </w:pPr>
                      <w:r w:rsidRPr="002170A5">
                        <w:rPr>
                          <w:sz w:val="20"/>
                          <w:szCs w:val="20"/>
                        </w:rPr>
                        <w:t>Fonte: https://st.depositphotos.com/1518767/3918/i/950/depositphotos_39188335-stock-photo-extended-family-with-their-pet.jpg baixado às 15h15 do dia 01/06/2021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0ABAC5" w14:textId="4FB81FD9" w:rsidR="0090583E" w:rsidRDefault="0037349C" w:rsidP="0037349C">
      <w:pPr>
        <w:tabs>
          <w:tab w:val="left" w:pos="2550"/>
        </w:tabs>
      </w:pPr>
      <w:r>
        <w:tab/>
      </w:r>
    </w:p>
    <w:p w14:paraId="64CFD435" w14:textId="732B958B" w:rsidR="0090583E" w:rsidRDefault="0090583E" w:rsidP="002D7045"/>
    <w:p w14:paraId="4FE3BEAB" w14:textId="77777777" w:rsidR="0090583E" w:rsidRDefault="0090583E" w:rsidP="002D7045"/>
    <w:p w14:paraId="4C93F969" w14:textId="77777777" w:rsidR="0090583E" w:rsidRDefault="0090583E" w:rsidP="002D7045"/>
    <w:p w14:paraId="595CEFB7" w14:textId="77777777" w:rsidR="0090583E" w:rsidRDefault="0090583E" w:rsidP="002D7045"/>
    <w:p w14:paraId="0EE47E49" w14:textId="77777777" w:rsidR="0090583E" w:rsidRDefault="0090583E" w:rsidP="002D7045"/>
    <w:p w14:paraId="5B2E58E0" w14:textId="77777777" w:rsidR="0090583E" w:rsidRDefault="0090583E" w:rsidP="002D7045"/>
    <w:p w14:paraId="5546059E" w14:textId="77777777" w:rsidR="0090583E" w:rsidRDefault="0090583E" w:rsidP="002D7045"/>
    <w:p w14:paraId="56BEA2F3" w14:textId="77777777" w:rsidR="00B265E9" w:rsidRDefault="00B265E9" w:rsidP="00884F30"/>
    <w:p w14:paraId="3636879A" w14:textId="77777777" w:rsidR="00B265E9" w:rsidRDefault="00B265E9">
      <w:r>
        <w:br w:type="page"/>
      </w:r>
    </w:p>
    <w:p w14:paraId="68B58EA7" w14:textId="2963DFFD" w:rsidR="00117BB4" w:rsidRDefault="00117BB4" w:rsidP="00884F30">
      <w:r>
        <w:lastRenderedPageBreak/>
        <w:t>Caso o usuário tenha selecionado cadastrar, ele será redirecionado para a tela de cadastrar.</w:t>
      </w:r>
    </w:p>
    <w:p w14:paraId="72951C84" w14:textId="7688EB2E" w:rsidR="00117BB4" w:rsidRDefault="00CC3C85" w:rsidP="00884F30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63442D" wp14:editId="7E564933">
                <wp:simplePos x="0" y="0"/>
                <wp:positionH relativeFrom="margin">
                  <wp:align>center</wp:align>
                </wp:positionH>
                <wp:positionV relativeFrom="paragraph">
                  <wp:posOffset>1938655</wp:posOffset>
                </wp:positionV>
                <wp:extent cx="7324725" cy="4657725"/>
                <wp:effectExtent l="0" t="0" r="28575" b="28575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4725" cy="465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1C3A5763" w14:textId="3218D5EA" w:rsidR="00CC3C85" w:rsidRPr="00CC3C85" w:rsidRDefault="00CC3C85" w:rsidP="00CC3C85">
                            <w:pPr>
                              <w:pStyle w:val="Ttulo2"/>
                              <w:jc w:val="center"/>
                              <w:rPr>
                                <w:noProof/>
                                <w:color w:val="auto"/>
                              </w:rPr>
                            </w:pPr>
                            <w:r w:rsidRPr="00CC3C85">
                              <w:rPr>
                                <w:noProof/>
                                <w:color w:val="auto"/>
                              </w:rPr>
                              <w:t>Tela de Cadastro</w:t>
                            </w:r>
                          </w:p>
                          <w:p w14:paraId="6627E8DA" w14:textId="77777777" w:rsidR="00CC3C85" w:rsidRDefault="00CC3C85"/>
                          <w:p w14:paraId="65483C04" w14:textId="241CD641" w:rsidR="00F94F7F" w:rsidRDefault="007265F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2935B0" wp14:editId="42D06A2D">
                                  <wp:extent cx="7124700" cy="3572024"/>
                                  <wp:effectExtent l="0" t="0" r="0" b="9525"/>
                                  <wp:docPr id="7" name="Imagem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71617" cy="35955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5D0E7F" w14:textId="77777777" w:rsidR="00CC3C85" w:rsidRPr="002170A5" w:rsidRDefault="00CC3C85" w:rsidP="00CC3C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170A5">
                              <w:rPr>
                                <w:sz w:val="20"/>
                                <w:szCs w:val="20"/>
                              </w:rPr>
                              <w:t>Fonte: https://st.depositphotos.com/1518767/3918/i/950/depositphotos_39188335-stock-photo-extended-family-with-their-pet.jpg baixado às 15h15 do dia 01/06/2021</w:t>
                            </w:r>
                          </w:p>
                          <w:p w14:paraId="0154340A" w14:textId="77777777" w:rsidR="00CC3C85" w:rsidRDefault="00CC3C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3442D" id="Caixa de Texto 5" o:spid="_x0000_s1028" type="#_x0000_t202" style="position:absolute;margin-left:0;margin-top:152.65pt;width:576.75pt;height:366.7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" fillcolor="white [3201]" strokecolor="white [3212]" strokeweight=".5pt">
                <v:textbox>
                  <w:txbxContent>
                    <w:p w14:paraId="1C3A5763" w14:textId="3218D5EA" w:rsidR="00CC3C85" w:rsidRPr="00CC3C85" w:rsidRDefault="00CC3C85" w:rsidP="00CC3C85">
                      <w:pPr>
                        <w:pStyle w:val="Ttulo2"/>
                        <w:jc w:val="center"/>
                        <w:rPr>
                          <w:noProof/>
                          <w:color w:val="auto"/>
                        </w:rPr>
                      </w:pPr>
                      <w:r w:rsidRPr="00CC3C85">
                        <w:rPr>
                          <w:noProof/>
                          <w:color w:val="auto"/>
                        </w:rPr>
                        <w:t>Tela de Cadastro</w:t>
                      </w:r>
                    </w:p>
                    <w:p w14:paraId="6627E8DA" w14:textId="77777777" w:rsidR="00CC3C85" w:rsidRDefault="00CC3C85"/>
                    <w:p w14:paraId="65483C04" w14:textId="241CD641" w:rsidR="00F94F7F" w:rsidRDefault="007265FB">
                      <w:r>
                        <w:rPr>
                          <w:noProof/>
                        </w:rPr>
                        <w:drawing>
                          <wp:inline distT="0" distB="0" distL="0" distR="0" wp14:anchorId="1A2935B0" wp14:editId="42D06A2D">
                            <wp:extent cx="7124700" cy="3572024"/>
                            <wp:effectExtent l="0" t="0" r="0" b="9525"/>
                            <wp:docPr id="7" name="Imagem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71617" cy="35955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5D0E7F" w14:textId="77777777" w:rsidR="00CC3C85" w:rsidRPr="002170A5" w:rsidRDefault="00CC3C85" w:rsidP="00CC3C85">
                      <w:pPr>
                        <w:rPr>
                          <w:sz w:val="20"/>
                          <w:szCs w:val="20"/>
                        </w:rPr>
                      </w:pPr>
                      <w:r w:rsidRPr="002170A5">
                        <w:rPr>
                          <w:sz w:val="20"/>
                          <w:szCs w:val="20"/>
                        </w:rPr>
                        <w:t>Fonte: https://st.depositphotos.com/1518767/3918/i/950/depositphotos_39188335-stock-photo-extended-family-with-their-pet.jpg baixado às 15h15 do dia 01/06/2021</w:t>
                      </w:r>
                    </w:p>
                    <w:p w14:paraId="0154340A" w14:textId="77777777" w:rsidR="00CC3C85" w:rsidRDefault="00CC3C85"/>
                  </w:txbxContent>
                </v:textbox>
                <w10:wrap anchorx="margin"/>
              </v:shape>
            </w:pict>
          </mc:Fallback>
        </mc:AlternateContent>
      </w:r>
      <w:r w:rsidR="00117BB4">
        <w:t xml:space="preserve"> O front irá checar se os campos: nome do pet, raça do pet e porte. Caso algum desses campos estejam brancos. O front irá mandar um alerta avisando que algum campo estava em branco. Se nenhum dos campos </w:t>
      </w:r>
      <w:r w:rsidR="001F419F">
        <w:t>estiverem</w:t>
      </w:r>
      <w:r w:rsidR="00117BB4">
        <w:t xml:space="preserve"> em brancos, o front irá mandar post com os dados coletados e o </w:t>
      </w:r>
      <w:proofErr w:type="spellStart"/>
      <w:r w:rsidR="00117BB4">
        <w:t>back</w:t>
      </w:r>
      <w:proofErr w:type="spellEnd"/>
      <w:r w:rsidR="001F419F">
        <w:t xml:space="preserve"> </w:t>
      </w:r>
      <w:proofErr w:type="spellStart"/>
      <w:r w:rsidR="00117BB4">
        <w:t>end</w:t>
      </w:r>
      <w:proofErr w:type="spellEnd"/>
      <w:r w:rsidR="00117BB4">
        <w:t xml:space="preserve"> irá checar no seu banco de dados, que é um arquivo chamado</w:t>
      </w:r>
      <w:r w:rsidR="00BE7770">
        <w:t xml:space="preserve"> bd.txt localizado na pasta Back, se esse pet já foi cadastrado. Se positivo, o </w:t>
      </w:r>
      <w:proofErr w:type="spellStart"/>
      <w:r w:rsidR="00BE7770">
        <w:t>back</w:t>
      </w:r>
      <w:proofErr w:type="spellEnd"/>
      <w:r w:rsidR="001F419F">
        <w:t xml:space="preserve"> </w:t>
      </w:r>
      <w:proofErr w:type="spellStart"/>
      <w:r w:rsidR="00BE7770">
        <w:t>end</w:t>
      </w:r>
      <w:proofErr w:type="spellEnd"/>
      <w:r w:rsidR="00BE7770">
        <w:t xml:space="preserve"> mandará uma mensagem avisando o front e o front irá alerta ao usuário que já possui um pet cadastrado com esse nome. Se negativo, o </w:t>
      </w:r>
      <w:proofErr w:type="spellStart"/>
      <w:r w:rsidR="00BE7770">
        <w:t>back</w:t>
      </w:r>
      <w:proofErr w:type="spellEnd"/>
      <w:r w:rsidR="001F419F">
        <w:t xml:space="preserve"> </w:t>
      </w:r>
      <w:proofErr w:type="spellStart"/>
      <w:r w:rsidR="00BE7770">
        <w:t>end</w:t>
      </w:r>
      <w:proofErr w:type="spellEnd"/>
      <w:r w:rsidR="00BE7770">
        <w:t xml:space="preserve"> irá cadastrar o novo pet no banco de dados e enviará uma mensagem pro com uma </w:t>
      </w:r>
      <w:proofErr w:type="spellStart"/>
      <w:r w:rsidR="00BE7770">
        <w:t>url</w:t>
      </w:r>
      <w:proofErr w:type="spellEnd"/>
      <w:r w:rsidR="00BE7770">
        <w:t xml:space="preserve">. Assim que o front receber, irá alerta ao usuário que o cadastro foi realizado com sucesso e redirecionara-lo para a tela de menus. </w:t>
      </w:r>
    </w:p>
    <w:p w14:paraId="1C552D0E" w14:textId="0AAE2783" w:rsidR="001A6469" w:rsidRPr="001A6469" w:rsidRDefault="001A6469" w:rsidP="001A6469"/>
    <w:p w14:paraId="562E939F" w14:textId="53E21C18" w:rsidR="001A6469" w:rsidRPr="001A6469" w:rsidRDefault="001A6469" w:rsidP="001A6469"/>
    <w:p w14:paraId="245C9CB0" w14:textId="0FF3C8DC" w:rsidR="001A6469" w:rsidRPr="001A6469" w:rsidRDefault="001A6469" w:rsidP="001A6469"/>
    <w:p w14:paraId="166D46E3" w14:textId="79453752" w:rsidR="001A6469" w:rsidRPr="001A6469" w:rsidRDefault="001A6469" w:rsidP="001A6469"/>
    <w:p w14:paraId="6F684237" w14:textId="0DC13AE2" w:rsidR="001A6469" w:rsidRPr="001A6469" w:rsidRDefault="001A6469" w:rsidP="001A6469"/>
    <w:p w14:paraId="48FCB02A" w14:textId="20FF20B7" w:rsidR="001A6469" w:rsidRPr="001A6469" w:rsidRDefault="001A6469" w:rsidP="001A6469"/>
    <w:p w14:paraId="7696BDB5" w14:textId="0FF8AF8F" w:rsidR="001A6469" w:rsidRPr="001A6469" w:rsidRDefault="001A6469" w:rsidP="001A6469"/>
    <w:p w14:paraId="5273BC84" w14:textId="3D13FD4E" w:rsidR="001A6469" w:rsidRPr="001A6469" w:rsidRDefault="001A6469" w:rsidP="001A6469"/>
    <w:p w14:paraId="42E95BA6" w14:textId="0D6DBFA2" w:rsidR="001A6469" w:rsidRPr="001A6469" w:rsidRDefault="001A6469" w:rsidP="001A6469"/>
    <w:p w14:paraId="465D528A" w14:textId="053443D0" w:rsidR="001A6469" w:rsidRPr="001A6469" w:rsidRDefault="001A6469" w:rsidP="001A6469"/>
    <w:p w14:paraId="411A4792" w14:textId="2838910B" w:rsidR="001A6469" w:rsidRPr="001A6469" w:rsidRDefault="001A6469" w:rsidP="001A6469"/>
    <w:p w14:paraId="1D212725" w14:textId="1BE7693F" w:rsidR="001A6469" w:rsidRPr="001A6469" w:rsidRDefault="001A6469" w:rsidP="001A6469"/>
    <w:p w14:paraId="17BD4F36" w14:textId="54947C5E" w:rsidR="001A6469" w:rsidRPr="001A6469" w:rsidRDefault="001A6469" w:rsidP="001A6469"/>
    <w:p w14:paraId="5F74135D" w14:textId="0317C23D" w:rsidR="001A6469" w:rsidRPr="001A6469" w:rsidRDefault="001A6469" w:rsidP="001A6469"/>
    <w:p w14:paraId="41833D68" w14:textId="62D78ECE" w:rsidR="001A6469" w:rsidRPr="001A6469" w:rsidRDefault="001A6469" w:rsidP="001A6469"/>
    <w:p w14:paraId="028E6562" w14:textId="2BD40D56" w:rsidR="001A6469" w:rsidRPr="001A6469" w:rsidRDefault="001A6469" w:rsidP="001A6469"/>
    <w:p w14:paraId="01106095" w14:textId="6C55F16B" w:rsidR="001A6469" w:rsidRPr="001A6469" w:rsidRDefault="001A6469" w:rsidP="001A6469"/>
    <w:p w14:paraId="381B860A" w14:textId="12F20FDE" w:rsidR="001A6469" w:rsidRPr="001A6469" w:rsidRDefault="001A6469" w:rsidP="001A6469"/>
    <w:p w14:paraId="6B577024" w14:textId="5594ACB8" w:rsidR="001A6469" w:rsidRDefault="001A6469" w:rsidP="001A6469">
      <w:pPr>
        <w:pStyle w:val="Ttulo1"/>
        <w:jc w:val="center"/>
        <w:rPr>
          <w:color w:val="auto"/>
        </w:rPr>
      </w:pPr>
      <w:r>
        <w:rPr>
          <w:color w:val="auto"/>
        </w:rPr>
        <w:t xml:space="preserve">Linguagens e </w:t>
      </w:r>
      <w:r w:rsidRPr="001A6469">
        <w:rPr>
          <w:color w:val="auto"/>
        </w:rPr>
        <w:t>Tecnologias Usadas</w:t>
      </w:r>
    </w:p>
    <w:p w14:paraId="1265B05E" w14:textId="77777777" w:rsidR="001A6469" w:rsidRDefault="001A6469" w:rsidP="001A6469"/>
    <w:p w14:paraId="5144A469" w14:textId="7741EC68" w:rsidR="001A6469" w:rsidRDefault="001A6469" w:rsidP="001A6469">
      <w:r>
        <w:t xml:space="preserve">Front </w:t>
      </w:r>
      <w:proofErr w:type="spellStart"/>
      <w:r>
        <w:t>end</w:t>
      </w:r>
      <w:proofErr w:type="spellEnd"/>
      <w:r>
        <w:t xml:space="preserve">: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Html</w:t>
      </w:r>
      <w:proofErr w:type="spellEnd"/>
      <w:r>
        <w:t xml:space="preserve"> e </w:t>
      </w:r>
      <w:proofErr w:type="spellStart"/>
      <w:r>
        <w:t>css</w:t>
      </w:r>
      <w:proofErr w:type="spellEnd"/>
    </w:p>
    <w:p w14:paraId="37174CD0" w14:textId="13EAAB4C" w:rsidR="001A6469" w:rsidRDefault="001A6469" w:rsidP="001A6469"/>
    <w:p w14:paraId="2CBA2D05" w14:textId="5E5101D3" w:rsidR="001A6469" w:rsidRPr="001A6469" w:rsidRDefault="001A6469" w:rsidP="001A6469">
      <w:r>
        <w:t xml:space="preserve">Back </w:t>
      </w:r>
      <w:proofErr w:type="spellStart"/>
      <w:r>
        <w:t>end</w:t>
      </w:r>
      <w:proofErr w:type="spellEnd"/>
      <w:r>
        <w:t xml:space="preserve">: Node.js, Express e </w:t>
      </w:r>
      <w:proofErr w:type="spellStart"/>
      <w:r w:rsidR="00C012C2">
        <w:t>J</w:t>
      </w:r>
      <w:r>
        <w:t>avascript</w:t>
      </w:r>
      <w:proofErr w:type="spellEnd"/>
      <w:r>
        <w:t>.</w:t>
      </w:r>
    </w:p>
    <w:p w14:paraId="1948880C" w14:textId="0E97E2AB" w:rsidR="001A6469" w:rsidRDefault="001A6469" w:rsidP="001A6469"/>
    <w:p w14:paraId="73DF7756" w14:textId="77777777" w:rsidR="001A6469" w:rsidRPr="001A6469" w:rsidRDefault="001A6469" w:rsidP="001A6469"/>
    <w:sectPr w:rsidR="001A6469" w:rsidRPr="001A646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045"/>
    <w:rsid w:val="000C0CCD"/>
    <w:rsid w:val="000C1352"/>
    <w:rsid w:val="00117BB4"/>
    <w:rsid w:val="0015339F"/>
    <w:rsid w:val="001758B4"/>
    <w:rsid w:val="001A6469"/>
    <w:rsid w:val="001F419F"/>
    <w:rsid w:val="002170A5"/>
    <w:rsid w:val="00293CF3"/>
    <w:rsid w:val="002D7045"/>
    <w:rsid w:val="0037349C"/>
    <w:rsid w:val="003F70F1"/>
    <w:rsid w:val="00523EBF"/>
    <w:rsid w:val="0070056B"/>
    <w:rsid w:val="007265FB"/>
    <w:rsid w:val="00884F30"/>
    <w:rsid w:val="008A2184"/>
    <w:rsid w:val="008C66DF"/>
    <w:rsid w:val="0090583E"/>
    <w:rsid w:val="00994B2F"/>
    <w:rsid w:val="00B265E9"/>
    <w:rsid w:val="00BD5778"/>
    <w:rsid w:val="00BE7770"/>
    <w:rsid w:val="00C012C2"/>
    <w:rsid w:val="00CC3C85"/>
    <w:rsid w:val="00CF25A9"/>
    <w:rsid w:val="00D12992"/>
    <w:rsid w:val="00D934EA"/>
    <w:rsid w:val="00E630ED"/>
    <w:rsid w:val="00ED39E0"/>
    <w:rsid w:val="00ED628C"/>
    <w:rsid w:val="00F94F7F"/>
    <w:rsid w:val="00FC1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9E57C"/>
  <w15:chartTrackingRefBased/>
  <w15:docId w15:val="{2DBBB9A0-47F0-4481-9E3F-425F5EAEA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058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D3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2D70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D70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9058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F94F7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94F7F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ED3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uper.abril.com.br/comportamento/pessoas-se-importam-mais-com-caes-do-que-com-outras-pessoas-diz-estudo/" TargetMode="External"/><Relationship Id="rId5" Type="http://schemas.openxmlformats.org/officeDocument/2006/relationships/hyperlink" Target="https://super.abril.com.br/comportamento/pessoas-se-importam-mais-com-caes-do-que-com-outras-pessoas-diz-estudo/" TargetMode="External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573</TotalTime>
  <Pages>4</Pages>
  <Words>330</Words>
  <Characters>1787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Bartholo Pinto</dc:creator>
  <cp:keywords/>
  <dc:description/>
  <cp:lastModifiedBy>Nathalia Bartholo Pinto</cp:lastModifiedBy>
  <cp:revision>27</cp:revision>
  <cp:lastPrinted>2021-06-08T16:35:00Z</cp:lastPrinted>
  <dcterms:created xsi:type="dcterms:W3CDTF">2021-06-07T19:22:00Z</dcterms:created>
  <dcterms:modified xsi:type="dcterms:W3CDTF">2021-06-08T16:36:00Z</dcterms:modified>
</cp:coreProperties>
</file>